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6345"/>
        <w:gridCol w:w="236"/>
        <w:gridCol w:w="1357"/>
        <w:gridCol w:w="6238"/>
      </w:tblGrid>
      <w:tr w:rsidR="00C0185D" w:rsidRPr="00C0185D" w14:paraId="15CF9C09" w14:textId="77777777" w:rsidTr="00211588">
        <w:trPr>
          <w:trHeight w:val="979"/>
        </w:trPr>
        <w:tc>
          <w:tcPr>
            <w:tcW w:w="1276" w:type="dxa"/>
          </w:tcPr>
          <w:p w14:paraId="32CC9502" w14:textId="77777777" w:rsidR="00C0185D" w:rsidRDefault="00C0185D" w:rsidP="00C0185D">
            <w:pPr>
              <w:jc w:val="center"/>
            </w:pPr>
            <w:r w:rsidRPr="00C0185D">
              <w:rPr>
                <w:noProof/>
                <w:lang w:val="fr-FR" w:eastAsia="fr-FR"/>
              </w:rPr>
              <w:drawing>
                <wp:inline distT="0" distB="0" distL="0" distR="0" wp14:anchorId="2690DD78" wp14:editId="4D491886">
                  <wp:extent cx="537210" cy="555735"/>
                  <wp:effectExtent l="0" t="0" r="0" b="0"/>
                  <wp:docPr id="3" name="Image 2" descr="Logo AP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 AP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58" cy="564992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</w:tcPr>
          <w:p w14:paraId="6D7D42EB" w14:textId="77777777" w:rsidR="00C0185D" w:rsidRDefault="00C0185D" w:rsidP="00C0185D"/>
          <w:p w14:paraId="797D1F5D" w14:textId="77777777" w:rsidR="00C0185D" w:rsidRDefault="00C0185D" w:rsidP="00C0185D">
            <w:r w:rsidRPr="00C0185D">
              <w:rPr>
                <w:b/>
                <w:sz w:val="56"/>
                <w:szCs w:val="56"/>
                <w:lang w:val="fr-FR"/>
              </w:rPr>
              <w:t>A</w:t>
            </w:r>
            <w:r w:rsidRPr="00C0185D">
              <w:rPr>
                <w:sz w:val="40"/>
                <w:szCs w:val="40"/>
                <w:lang w:val="fr-FR"/>
              </w:rPr>
              <w:t xml:space="preserve">micale </w:t>
            </w:r>
            <w:r w:rsidRPr="00C0185D">
              <w:rPr>
                <w:b/>
                <w:sz w:val="56"/>
                <w:szCs w:val="56"/>
                <w:lang w:val="fr-FR"/>
              </w:rPr>
              <w:t>P</w:t>
            </w:r>
            <w:r w:rsidRPr="00C0185D">
              <w:rPr>
                <w:sz w:val="40"/>
                <w:szCs w:val="40"/>
                <w:lang w:val="fr-FR"/>
              </w:rPr>
              <w:t xml:space="preserve">alet </w:t>
            </w:r>
            <w:r w:rsidRPr="00C0185D">
              <w:rPr>
                <w:b/>
                <w:sz w:val="56"/>
                <w:szCs w:val="56"/>
                <w:lang w:val="fr-FR"/>
              </w:rPr>
              <w:t>P</w:t>
            </w:r>
            <w:r w:rsidRPr="00C0185D">
              <w:rPr>
                <w:sz w:val="40"/>
                <w:szCs w:val="40"/>
                <w:lang w:val="fr-FR"/>
              </w:rPr>
              <w:t xml:space="preserve">étanque </w:t>
            </w:r>
            <w:r w:rsidRPr="00C0185D">
              <w:rPr>
                <w:b/>
                <w:sz w:val="56"/>
                <w:szCs w:val="56"/>
                <w:lang w:val="fr-FR"/>
              </w:rPr>
              <w:t>C</w:t>
            </w:r>
            <w:r w:rsidRPr="00C0185D">
              <w:rPr>
                <w:sz w:val="40"/>
                <w:szCs w:val="40"/>
                <w:lang w:val="fr-FR"/>
              </w:rPr>
              <w:t xml:space="preserve">hevaigné 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292580" w14:textId="77777777" w:rsidR="00C0185D" w:rsidRDefault="00C0185D"/>
        </w:tc>
        <w:tc>
          <w:tcPr>
            <w:tcW w:w="1357" w:type="dxa"/>
          </w:tcPr>
          <w:p w14:paraId="55907CEF" w14:textId="77777777" w:rsidR="00C0185D" w:rsidRPr="00C0185D" w:rsidRDefault="00C0185D" w:rsidP="00C0185D">
            <w:pPr>
              <w:rPr>
                <w:sz w:val="40"/>
                <w:szCs w:val="40"/>
                <w:lang w:val="fr-FR"/>
              </w:rPr>
            </w:pPr>
            <w:r w:rsidRPr="00C0185D">
              <w:rPr>
                <w:noProof/>
                <w:sz w:val="40"/>
                <w:szCs w:val="40"/>
                <w:lang w:val="fr-FR" w:eastAsia="fr-FR"/>
              </w:rPr>
              <w:drawing>
                <wp:inline distT="0" distB="0" distL="0" distR="0" wp14:anchorId="219F9601" wp14:editId="450521B1">
                  <wp:extent cx="529590" cy="547853"/>
                  <wp:effectExtent l="0" t="0" r="0" b="0"/>
                  <wp:docPr id="4" name="Image 2" descr="Logo AP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 AP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106" cy="55666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8" w:type="dxa"/>
          </w:tcPr>
          <w:p w14:paraId="2315CA12" w14:textId="77777777" w:rsidR="003E35B3" w:rsidRDefault="003E35B3" w:rsidP="00C0185D">
            <w:pPr>
              <w:rPr>
                <w:b/>
                <w:sz w:val="16"/>
                <w:szCs w:val="16"/>
                <w:lang w:val="fr-FR"/>
              </w:rPr>
            </w:pPr>
          </w:p>
          <w:p w14:paraId="15F5E7F0" w14:textId="77777777" w:rsidR="00C0185D" w:rsidRPr="00C0185D" w:rsidRDefault="00C0185D" w:rsidP="00C0185D">
            <w:pPr>
              <w:rPr>
                <w:sz w:val="40"/>
                <w:szCs w:val="40"/>
                <w:lang w:val="fr-FR"/>
              </w:rPr>
            </w:pPr>
            <w:r w:rsidRPr="00C0185D">
              <w:rPr>
                <w:b/>
                <w:sz w:val="56"/>
                <w:szCs w:val="56"/>
                <w:lang w:val="fr-FR"/>
              </w:rPr>
              <w:t>A</w:t>
            </w:r>
            <w:r w:rsidRPr="00C0185D">
              <w:rPr>
                <w:sz w:val="40"/>
                <w:szCs w:val="40"/>
                <w:lang w:val="fr-FR"/>
              </w:rPr>
              <w:t xml:space="preserve">micale </w:t>
            </w:r>
            <w:r w:rsidRPr="00C0185D">
              <w:rPr>
                <w:b/>
                <w:sz w:val="56"/>
                <w:szCs w:val="56"/>
                <w:lang w:val="fr-FR"/>
              </w:rPr>
              <w:t>P</w:t>
            </w:r>
            <w:r w:rsidRPr="00C0185D">
              <w:rPr>
                <w:sz w:val="40"/>
                <w:szCs w:val="40"/>
                <w:lang w:val="fr-FR"/>
              </w:rPr>
              <w:t xml:space="preserve">alet </w:t>
            </w:r>
            <w:r w:rsidRPr="00C0185D">
              <w:rPr>
                <w:b/>
                <w:sz w:val="56"/>
                <w:szCs w:val="56"/>
                <w:lang w:val="fr-FR"/>
              </w:rPr>
              <w:t>P</w:t>
            </w:r>
            <w:r w:rsidRPr="00C0185D">
              <w:rPr>
                <w:sz w:val="40"/>
                <w:szCs w:val="40"/>
                <w:lang w:val="fr-FR"/>
              </w:rPr>
              <w:t xml:space="preserve">étanque </w:t>
            </w:r>
            <w:r w:rsidRPr="00C0185D">
              <w:rPr>
                <w:b/>
                <w:sz w:val="56"/>
                <w:szCs w:val="56"/>
                <w:lang w:val="fr-FR"/>
              </w:rPr>
              <w:t>C</w:t>
            </w:r>
            <w:r w:rsidRPr="00C0185D">
              <w:rPr>
                <w:sz w:val="40"/>
                <w:szCs w:val="40"/>
                <w:lang w:val="fr-FR"/>
              </w:rPr>
              <w:t xml:space="preserve">hevaigné  </w:t>
            </w:r>
          </w:p>
        </w:tc>
      </w:tr>
      <w:tr w:rsidR="00C0185D" w:rsidRPr="00EA7BEE" w14:paraId="1230EAAB" w14:textId="77777777" w:rsidTr="00FF5628">
        <w:trPr>
          <w:trHeight w:val="58"/>
        </w:trPr>
        <w:tc>
          <w:tcPr>
            <w:tcW w:w="7621" w:type="dxa"/>
            <w:gridSpan w:val="2"/>
          </w:tcPr>
          <w:p w14:paraId="58A1C170" w14:textId="77777777" w:rsidR="00B1778E" w:rsidRDefault="00B1778E" w:rsidP="00B1778E">
            <w:pPr>
              <w:rPr>
                <w:b/>
                <w:sz w:val="16"/>
                <w:szCs w:val="16"/>
                <w:lang w:val="fr-FR"/>
              </w:rPr>
            </w:pPr>
          </w:p>
          <w:p w14:paraId="722300E2" w14:textId="506F276E" w:rsidR="00C10096" w:rsidRDefault="00C84DB0" w:rsidP="00DB238C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C84DB0">
              <w:rPr>
                <w:b/>
                <w:sz w:val="36"/>
                <w:szCs w:val="36"/>
                <w:lang w:val="fr-FR"/>
              </w:rPr>
              <w:t xml:space="preserve">Biathlon Palet </w:t>
            </w:r>
            <w:r w:rsidR="00CE7023">
              <w:rPr>
                <w:b/>
                <w:sz w:val="36"/>
                <w:szCs w:val="36"/>
                <w:lang w:val="fr-FR"/>
              </w:rPr>
              <w:t xml:space="preserve">- </w:t>
            </w:r>
            <w:r w:rsidRPr="00C84DB0">
              <w:rPr>
                <w:b/>
                <w:sz w:val="36"/>
                <w:szCs w:val="36"/>
                <w:lang w:val="fr-FR"/>
              </w:rPr>
              <w:t>Pétanque</w:t>
            </w:r>
            <w:r w:rsidR="00C0185D" w:rsidRPr="003E35B3">
              <w:rPr>
                <w:b/>
                <w:sz w:val="28"/>
                <w:szCs w:val="28"/>
                <w:lang w:val="fr-FR"/>
              </w:rPr>
              <w:t xml:space="preserve"> </w:t>
            </w:r>
            <w:r>
              <w:rPr>
                <w:b/>
                <w:sz w:val="28"/>
                <w:szCs w:val="28"/>
                <w:lang w:val="fr-FR"/>
              </w:rPr>
              <w:t xml:space="preserve">                       </w:t>
            </w:r>
          </w:p>
          <w:p w14:paraId="5086BA0E" w14:textId="343F832E" w:rsidR="00C0185D" w:rsidRDefault="00C0185D" w:rsidP="00DB238C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3E35B3">
              <w:rPr>
                <w:b/>
                <w:sz w:val="28"/>
                <w:szCs w:val="28"/>
                <w:lang w:val="fr-FR"/>
              </w:rPr>
              <w:t xml:space="preserve"> </w:t>
            </w:r>
            <w:r w:rsidR="00FD1262">
              <w:rPr>
                <w:b/>
                <w:sz w:val="28"/>
                <w:szCs w:val="28"/>
                <w:lang w:val="fr-FR"/>
              </w:rPr>
              <w:t>Samedi 13 Juillet</w:t>
            </w:r>
            <w:r w:rsidR="008D62ED">
              <w:rPr>
                <w:b/>
                <w:sz w:val="28"/>
                <w:szCs w:val="28"/>
                <w:lang w:val="fr-FR"/>
              </w:rPr>
              <w:t xml:space="preserve"> </w:t>
            </w:r>
            <w:r w:rsidR="00DB238C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3E35B3">
              <w:rPr>
                <w:b/>
                <w:sz w:val="28"/>
                <w:szCs w:val="28"/>
                <w:lang w:val="fr-FR"/>
              </w:rPr>
              <w:t>20</w:t>
            </w:r>
            <w:r w:rsidR="008D62ED">
              <w:rPr>
                <w:b/>
                <w:sz w:val="28"/>
                <w:szCs w:val="28"/>
                <w:lang w:val="fr-FR"/>
              </w:rPr>
              <w:t>2</w:t>
            </w:r>
            <w:r w:rsidR="00DE7B5E">
              <w:rPr>
                <w:b/>
                <w:sz w:val="28"/>
                <w:szCs w:val="28"/>
                <w:lang w:val="fr-FR"/>
              </w:rPr>
              <w:t>4</w:t>
            </w:r>
          </w:p>
          <w:p w14:paraId="62C796F9" w14:textId="43D03CB4" w:rsidR="00DB238C" w:rsidRDefault="00DB238C" w:rsidP="00DB238C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Concours limité à </w:t>
            </w:r>
            <w:r w:rsidR="002702A2">
              <w:rPr>
                <w:b/>
                <w:sz w:val="28"/>
                <w:szCs w:val="28"/>
                <w:lang w:val="fr-FR"/>
              </w:rPr>
              <w:t>40</w:t>
            </w:r>
            <w:r>
              <w:rPr>
                <w:b/>
                <w:sz w:val="28"/>
                <w:szCs w:val="28"/>
                <w:lang w:val="fr-FR"/>
              </w:rPr>
              <w:t xml:space="preserve"> équipes</w:t>
            </w:r>
          </w:p>
          <w:p w14:paraId="5E63811D" w14:textId="77777777" w:rsidR="00DB238C" w:rsidRPr="00DB238C" w:rsidRDefault="00DB238C" w:rsidP="00DB238C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DB238C">
              <w:rPr>
                <w:b/>
                <w:sz w:val="28"/>
                <w:szCs w:val="28"/>
                <w:lang w:val="fr-FR"/>
              </w:rPr>
              <w:t xml:space="preserve">Début du concours à 9h00 </w:t>
            </w:r>
          </w:p>
          <w:p w14:paraId="11859F78" w14:textId="48B75664" w:rsidR="00DB238C" w:rsidRPr="00DB238C" w:rsidRDefault="00DB238C" w:rsidP="00DB238C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2</w:t>
            </w:r>
            <w:r w:rsidRPr="00DB238C">
              <w:rPr>
                <w:b/>
                <w:sz w:val="28"/>
                <w:szCs w:val="28"/>
                <w:lang w:val="fr-FR"/>
              </w:rPr>
              <w:t xml:space="preserve"> Parties le matin et </w:t>
            </w:r>
            <w:r w:rsidR="00C84DB0">
              <w:rPr>
                <w:b/>
                <w:sz w:val="28"/>
                <w:szCs w:val="28"/>
                <w:lang w:val="fr-FR"/>
              </w:rPr>
              <w:t>2</w:t>
            </w:r>
            <w:r w:rsidRPr="00DB238C">
              <w:rPr>
                <w:b/>
                <w:sz w:val="28"/>
                <w:szCs w:val="28"/>
                <w:lang w:val="fr-FR"/>
              </w:rPr>
              <w:t xml:space="preserve"> l’Après midi</w:t>
            </w:r>
          </w:p>
          <w:p w14:paraId="5B9C9927" w14:textId="005CB3D4" w:rsidR="00B1778E" w:rsidRPr="00B1778E" w:rsidRDefault="00B1778E" w:rsidP="00B1778E">
            <w:pPr>
              <w:rPr>
                <w:b/>
                <w:sz w:val="16"/>
                <w:szCs w:val="16"/>
                <w:lang w:val="fr-FR"/>
              </w:rPr>
            </w:pPr>
          </w:p>
          <w:tbl>
            <w:tblPr>
              <w:tblStyle w:val="Grilledutableau"/>
              <w:tblW w:w="7251" w:type="dxa"/>
              <w:tblLayout w:type="fixed"/>
              <w:tblLook w:val="04A0" w:firstRow="1" w:lastRow="0" w:firstColumn="1" w:lastColumn="0" w:noHBand="0" w:noVBand="1"/>
            </w:tblPr>
            <w:tblGrid>
              <w:gridCol w:w="3849"/>
              <w:gridCol w:w="3402"/>
            </w:tblGrid>
            <w:tr w:rsidR="004D4235" w:rsidRPr="00EA7BEE" w14:paraId="2E5B54F7" w14:textId="77777777" w:rsidTr="002702A2">
              <w:tc>
                <w:tcPr>
                  <w:tcW w:w="38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DF2926F" w14:textId="77777777" w:rsidR="004D4235" w:rsidRPr="003E35B3" w:rsidRDefault="004D4235" w:rsidP="003E35B3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 w:rsidRPr="003E35B3">
                    <w:rPr>
                      <w:sz w:val="28"/>
                      <w:szCs w:val="28"/>
                      <w:lang w:val="fr-FR"/>
                    </w:rPr>
                    <w:t>NOMS et Prénoms</w:t>
                  </w:r>
                </w:p>
              </w:tc>
              <w:tc>
                <w:tcPr>
                  <w:tcW w:w="34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DE892FB" w14:textId="38D20136" w:rsidR="004D4235" w:rsidRPr="003E35B3" w:rsidRDefault="000E3A85" w:rsidP="003E35B3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>Adresse Mail</w:t>
                  </w:r>
                </w:p>
              </w:tc>
            </w:tr>
            <w:tr w:rsidR="000E3A85" w:rsidRPr="00EA7BEE" w14:paraId="44436D17" w14:textId="77777777" w:rsidTr="002702A2">
              <w:tc>
                <w:tcPr>
                  <w:tcW w:w="384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61AD10E0" w14:textId="77777777" w:rsidR="000E3A85" w:rsidRPr="003E35B3" w:rsidRDefault="000E3A85" w:rsidP="00C0185D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40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76D397E" w14:textId="77777777" w:rsidR="000E3A85" w:rsidRPr="003E35B3" w:rsidRDefault="000E3A85" w:rsidP="000E3A85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0E3A85" w:rsidRPr="00EA7BEE" w14:paraId="73FFDEA9" w14:textId="77777777" w:rsidTr="00211588">
              <w:tc>
                <w:tcPr>
                  <w:tcW w:w="3849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26AA5052" w14:textId="77777777" w:rsidR="000E3A85" w:rsidRPr="003E35B3" w:rsidRDefault="000E3A85" w:rsidP="00C0185D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6ED81DE5" w14:textId="77777777" w:rsidR="000E3A85" w:rsidRPr="003E35B3" w:rsidRDefault="000E3A85" w:rsidP="000E3A85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0E3A85" w:rsidRPr="00EA7BEE" w14:paraId="244A9C15" w14:textId="77777777" w:rsidTr="00211588">
              <w:tc>
                <w:tcPr>
                  <w:tcW w:w="3849" w:type="dxa"/>
                  <w:tcBorders>
                    <w:top w:val="single" w:sz="18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45FC2B04" w14:textId="77777777" w:rsidR="000E3A85" w:rsidRPr="003E35B3" w:rsidRDefault="000E3A85" w:rsidP="00C0185D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402" w:type="dxa"/>
                  <w:vMerge w:val="restart"/>
                  <w:tcBorders>
                    <w:top w:val="single" w:sz="18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60B2300" w14:textId="77777777" w:rsidR="000E3A85" w:rsidRPr="003E35B3" w:rsidRDefault="000E3A85" w:rsidP="000E3A85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0E3A85" w:rsidRPr="00EA7BEE" w14:paraId="2062963D" w14:textId="77777777" w:rsidTr="00410C85">
              <w:tc>
                <w:tcPr>
                  <w:tcW w:w="3849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470BB751" w14:textId="77777777" w:rsidR="000E3A85" w:rsidRPr="003E35B3" w:rsidRDefault="000E3A85" w:rsidP="00C0185D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402" w:type="dxa"/>
                  <w:vMerge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27847AAA" w14:textId="77777777" w:rsidR="000E3A85" w:rsidRPr="003E35B3" w:rsidRDefault="000E3A85" w:rsidP="000E3A85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14:paraId="34FE7103" w14:textId="77777777" w:rsidR="000E3A85" w:rsidRPr="00BC0C4A" w:rsidRDefault="000E3A85" w:rsidP="00C0185D">
            <w:pPr>
              <w:jc w:val="center"/>
              <w:rPr>
                <w:b/>
                <w:bCs/>
                <w:sz w:val="16"/>
                <w:szCs w:val="16"/>
                <w:u w:val="single"/>
                <w:lang w:val="fr-FR"/>
              </w:rPr>
            </w:pPr>
          </w:p>
          <w:p w14:paraId="0DBE5425" w14:textId="71ADD62D" w:rsidR="006D2EA4" w:rsidRPr="00C10096" w:rsidRDefault="00C10096" w:rsidP="00C0185D">
            <w:pPr>
              <w:jc w:val="center"/>
              <w:rPr>
                <w:b/>
                <w:bCs/>
                <w:sz w:val="26"/>
                <w:szCs w:val="26"/>
                <w:u w:val="single"/>
                <w:lang w:val="fr-FR"/>
              </w:rPr>
            </w:pPr>
            <w:r w:rsidRPr="00C10096">
              <w:rPr>
                <w:b/>
                <w:bCs/>
                <w:sz w:val="26"/>
                <w:szCs w:val="26"/>
                <w:u w:val="single"/>
                <w:lang w:val="fr-FR"/>
              </w:rPr>
              <w:t>Extrait du règlement :</w:t>
            </w:r>
          </w:p>
          <w:p w14:paraId="523A16AF" w14:textId="40468763" w:rsidR="00C10096" w:rsidRPr="00C90DA2" w:rsidRDefault="00C10096" w:rsidP="00C0185D">
            <w:pPr>
              <w:jc w:val="center"/>
              <w:rPr>
                <w:sz w:val="24"/>
                <w:szCs w:val="24"/>
                <w:lang w:val="fr-FR"/>
              </w:rPr>
            </w:pPr>
            <w:r w:rsidRPr="00C90DA2">
              <w:rPr>
                <w:sz w:val="24"/>
                <w:szCs w:val="24"/>
                <w:lang w:val="fr-FR"/>
              </w:rPr>
              <w:t>Toutes les parties se déroulent en Doublettes.</w:t>
            </w:r>
          </w:p>
          <w:p w14:paraId="6CC4A7B2" w14:textId="1A511447" w:rsidR="00C10096" w:rsidRPr="00C90DA2" w:rsidRDefault="00C10096" w:rsidP="00C0185D">
            <w:pPr>
              <w:jc w:val="center"/>
              <w:rPr>
                <w:sz w:val="24"/>
                <w:szCs w:val="24"/>
                <w:lang w:val="fr-FR"/>
              </w:rPr>
            </w:pPr>
            <w:r w:rsidRPr="00C90DA2">
              <w:rPr>
                <w:sz w:val="24"/>
                <w:szCs w:val="24"/>
                <w:lang w:val="fr-FR"/>
              </w:rPr>
              <w:t>Les parties au palet et à la pétanque se jouent en 13 Points.</w:t>
            </w:r>
            <w:r w:rsidR="00C90DA2">
              <w:rPr>
                <w:sz w:val="24"/>
                <w:szCs w:val="24"/>
                <w:lang w:val="fr-FR"/>
              </w:rPr>
              <w:t xml:space="preserve"> Toutefois les parties à la pétanque seront limitées à 50 minutes + 1 mène ou 13 Points</w:t>
            </w:r>
          </w:p>
          <w:p w14:paraId="00C0D264" w14:textId="65BB1B18" w:rsidR="00C10096" w:rsidRPr="00C90DA2" w:rsidRDefault="00C10096" w:rsidP="00C0185D">
            <w:pPr>
              <w:jc w:val="center"/>
              <w:rPr>
                <w:sz w:val="24"/>
                <w:szCs w:val="24"/>
                <w:lang w:val="fr-FR"/>
              </w:rPr>
            </w:pPr>
            <w:r w:rsidRPr="00C90DA2">
              <w:rPr>
                <w:sz w:val="24"/>
                <w:szCs w:val="24"/>
                <w:lang w:val="fr-FR"/>
              </w:rPr>
              <w:t xml:space="preserve"> 1 Partie a</w:t>
            </w:r>
            <w:r w:rsidR="00C90DA2" w:rsidRPr="00C90DA2">
              <w:rPr>
                <w:sz w:val="24"/>
                <w:szCs w:val="24"/>
                <w:lang w:val="fr-FR"/>
              </w:rPr>
              <w:t xml:space="preserve"> la Pétanque</w:t>
            </w:r>
            <w:r w:rsidRPr="00C90DA2">
              <w:rPr>
                <w:sz w:val="24"/>
                <w:szCs w:val="24"/>
                <w:lang w:val="fr-FR"/>
              </w:rPr>
              <w:t xml:space="preserve"> et 1 </w:t>
            </w:r>
            <w:r w:rsidR="00C90DA2" w:rsidRPr="00C90DA2">
              <w:rPr>
                <w:sz w:val="24"/>
                <w:szCs w:val="24"/>
                <w:lang w:val="fr-FR"/>
              </w:rPr>
              <w:t>au</w:t>
            </w:r>
            <w:r w:rsidRPr="00C90DA2">
              <w:rPr>
                <w:sz w:val="24"/>
                <w:szCs w:val="24"/>
                <w:lang w:val="fr-FR"/>
              </w:rPr>
              <w:t xml:space="preserve"> </w:t>
            </w:r>
            <w:r w:rsidR="000E3A85" w:rsidRPr="00C90DA2">
              <w:rPr>
                <w:sz w:val="24"/>
                <w:szCs w:val="24"/>
                <w:lang w:val="fr-FR"/>
              </w:rPr>
              <w:t>P</w:t>
            </w:r>
            <w:r w:rsidR="00C90DA2" w:rsidRPr="00C90DA2">
              <w:rPr>
                <w:sz w:val="24"/>
                <w:szCs w:val="24"/>
                <w:lang w:val="fr-FR"/>
              </w:rPr>
              <w:t>alet</w:t>
            </w:r>
            <w:r w:rsidRPr="00C90DA2">
              <w:rPr>
                <w:sz w:val="24"/>
                <w:szCs w:val="24"/>
                <w:lang w:val="fr-FR"/>
              </w:rPr>
              <w:t xml:space="preserve"> à chaque tour.</w:t>
            </w:r>
          </w:p>
          <w:p w14:paraId="4193D0DF" w14:textId="533B7779" w:rsidR="003E35B3" w:rsidRPr="00CD0B68" w:rsidRDefault="00C10096" w:rsidP="000E3A85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C90DA2">
              <w:rPr>
                <w:sz w:val="24"/>
                <w:szCs w:val="24"/>
                <w:lang w:val="fr-FR"/>
              </w:rPr>
              <w:t>Classement à la 4</w:t>
            </w:r>
            <w:r w:rsidRPr="00C90DA2">
              <w:rPr>
                <w:sz w:val="24"/>
                <w:szCs w:val="24"/>
                <w:vertAlign w:val="superscript"/>
                <w:lang w:val="fr-FR"/>
              </w:rPr>
              <w:t>ème</w:t>
            </w:r>
            <w:r w:rsidRPr="00C90DA2">
              <w:rPr>
                <w:sz w:val="24"/>
                <w:szCs w:val="24"/>
                <w:lang w:val="fr-FR"/>
              </w:rPr>
              <w:t xml:space="preserve"> rencontre</w:t>
            </w:r>
            <w:r w:rsidRPr="00CD0B68">
              <w:rPr>
                <w:b/>
                <w:bCs/>
                <w:sz w:val="24"/>
                <w:szCs w:val="24"/>
                <w:lang w:val="fr-FR"/>
              </w:rPr>
              <w:t>.</w:t>
            </w:r>
            <w:r w:rsidR="000E3A85" w:rsidRPr="00CD0B68">
              <w:rPr>
                <w:b/>
                <w:bCs/>
                <w:sz w:val="24"/>
                <w:szCs w:val="24"/>
                <w:lang w:val="fr-FR"/>
              </w:rPr>
              <w:t xml:space="preserve">    </w:t>
            </w:r>
            <w:r w:rsidR="003E35B3" w:rsidRPr="00CD0B68">
              <w:rPr>
                <w:b/>
                <w:bCs/>
                <w:sz w:val="24"/>
                <w:szCs w:val="24"/>
                <w:lang w:val="fr-FR"/>
              </w:rPr>
              <w:t>Inscriptions 1</w:t>
            </w:r>
            <w:r w:rsidR="00FF5628" w:rsidRPr="00CD0B68">
              <w:rPr>
                <w:b/>
                <w:bCs/>
                <w:sz w:val="24"/>
                <w:szCs w:val="24"/>
                <w:lang w:val="fr-FR"/>
              </w:rPr>
              <w:t>0</w:t>
            </w:r>
            <w:r w:rsidR="003E35B3" w:rsidRPr="00CD0B68">
              <w:rPr>
                <w:b/>
                <w:bCs/>
                <w:sz w:val="24"/>
                <w:szCs w:val="24"/>
                <w:lang w:val="fr-FR"/>
              </w:rPr>
              <w:t xml:space="preserve">€ par équipe. </w:t>
            </w:r>
          </w:p>
          <w:p w14:paraId="5EC0E0B0" w14:textId="7DD49271" w:rsidR="00C0185D" w:rsidRPr="00C90DA2" w:rsidRDefault="00D12B61" w:rsidP="00C0185D">
            <w:pPr>
              <w:jc w:val="center"/>
              <w:rPr>
                <w:sz w:val="24"/>
                <w:szCs w:val="24"/>
                <w:lang w:val="fr-FR"/>
              </w:rPr>
            </w:pPr>
            <w:r w:rsidRPr="00C90DA2">
              <w:rPr>
                <w:sz w:val="24"/>
                <w:szCs w:val="24"/>
                <w:lang w:val="fr-FR"/>
              </w:rPr>
              <w:t>Concours o</w:t>
            </w:r>
            <w:r w:rsidR="003E35B3" w:rsidRPr="00C90DA2">
              <w:rPr>
                <w:sz w:val="24"/>
                <w:szCs w:val="24"/>
                <w:lang w:val="fr-FR"/>
              </w:rPr>
              <w:t>uvert à toutes et à tous.</w:t>
            </w:r>
          </w:p>
          <w:p w14:paraId="2878AC6F" w14:textId="75CB7ABE" w:rsidR="003E35B3" w:rsidRPr="00C90DA2" w:rsidRDefault="003E35B3" w:rsidP="00C0185D">
            <w:pPr>
              <w:jc w:val="center"/>
              <w:rPr>
                <w:sz w:val="24"/>
                <w:szCs w:val="24"/>
                <w:lang w:val="fr-FR"/>
              </w:rPr>
            </w:pPr>
            <w:r w:rsidRPr="00C90DA2">
              <w:rPr>
                <w:sz w:val="24"/>
                <w:szCs w:val="24"/>
                <w:lang w:val="fr-FR"/>
              </w:rPr>
              <w:t xml:space="preserve">Les </w:t>
            </w:r>
            <w:r w:rsidR="002702A2" w:rsidRPr="00C90DA2">
              <w:rPr>
                <w:sz w:val="24"/>
                <w:szCs w:val="24"/>
                <w:lang w:val="fr-FR"/>
              </w:rPr>
              <w:t>40</w:t>
            </w:r>
            <w:r w:rsidRPr="00C90DA2">
              <w:rPr>
                <w:sz w:val="24"/>
                <w:szCs w:val="24"/>
                <w:lang w:val="fr-FR"/>
              </w:rPr>
              <w:t xml:space="preserve"> premières équipes inscrites seront retenues </w:t>
            </w:r>
          </w:p>
          <w:p w14:paraId="387BF8C3" w14:textId="2A4EE28F" w:rsidR="003E35B3" w:rsidRPr="00C90DA2" w:rsidRDefault="003E35B3" w:rsidP="00C0185D">
            <w:pPr>
              <w:jc w:val="center"/>
              <w:rPr>
                <w:sz w:val="24"/>
                <w:szCs w:val="24"/>
                <w:lang w:val="fr-FR"/>
              </w:rPr>
            </w:pPr>
            <w:r w:rsidRPr="00C90DA2">
              <w:rPr>
                <w:sz w:val="24"/>
                <w:szCs w:val="24"/>
                <w:lang w:val="fr-FR"/>
              </w:rPr>
              <w:t>Aucun engagement ne sera pris en compte sans le règlement.</w:t>
            </w:r>
          </w:p>
          <w:p w14:paraId="25897696" w14:textId="77777777" w:rsidR="000E3A85" w:rsidRPr="00C90DA2" w:rsidRDefault="000E3A85" w:rsidP="000E3A85">
            <w:pPr>
              <w:rPr>
                <w:sz w:val="24"/>
                <w:szCs w:val="24"/>
                <w:lang w:val="fr-FR"/>
              </w:rPr>
            </w:pPr>
          </w:p>
          <w:p w14:paraId="5413CE8D" w14:textId="13A9A30B" w:rsidR="00C0185D" w:rsidRDefault="003E35B3" w:rsidP="00C07B2E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C90DA2">
              <w:rPr>
                <w:sz w:val="24"/>
                <w:szCs w:val="24"/>
                <w:lang w:val="fr-FR"/>
              </w:rPr>
              <w:t xml:space="preserve">Pour confirmation de votre inscription veuillez joindre votre adresse mail </w:t>
            </w:r>
            <w:r w:rsidR="002702A2" w:rsidRPr="00C90DA2">
              <w:rPr>
                <w:sz w:val="24"/>
                <w:szCs w:val="24"/>
                <w:lang w:val="fr-FR"/>
              </w:rPr>
              <w:t xml:space="preserve">lisible </w:t>
            </w:r>
            <w:r w:rsidRPr="00C90DA2">
              <w:rPr>
                <w:sz w:val="24"/>
                <w:szCs w:val="24"/>
                <w:lang w:val="fr-FR"/>
              </w:rPr>
              <w:t xml:space="preserve">ou </w:t>
            </w:r>
            <w:r w:rsidR="00B1778E" w:rsidRPr="00C90DA2">
              <w:rPr>
                <w:sz w:val="24"/>
                <w:szCs w:val="24"/>
                <w:lang w:val="fr-FR"/>
              </w:rPr>
              <w:t xml:space="preserve">une </w:t>
            </w:r>
            <w:r w:rsidRPr="00C90DA2">
              <w:rPr>
                <w:sz w:val="24"/>
                <w:szCs w:val="24"/>
                <w:lang w:val="fr-FR"/>
              </w:rPr>
              <w:t xml:space="preserve">enveloppe timbrée </w:t>
            </w:r>
            <w:r w:rsidR="006D2EA4" w:rsidRPr="00C90DA2">
              <w:rPr>
                <w:sz w:val="24"/>
                <w:szCs w:val="24"/>
                <w:lang w:val="fr-FR"/>
              </w:rPr>
              <w:t>avec vos coordonnées</w:t>
            </w:r>
            <w:r w:rsidRPr="00C90DA2">
              <w:rPr>
                <w:b/>
                <w:bCs/>
                <w:sz w:val="24"/>
                <w:szCs w:val="24"/>
                <w:lang w:val="fr-FR"/>
              </w:rPr>
              <w:t>.</w:t>
            </w:r>
          </w:p>
          <w:p w14:paraId="5110D44B" w14:textId="77777777" w:rsidR="00B134D2" w:rsidRPr="00C90DA2" w:rsidRDefault="00B134D2" w:rsidP="00B134D2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Règlement à l’ordre de l’A.P.P.C.</w:t>
            </w:r>
          </w:p>
          <w:p w14:paraId="09F5F8BF" w14:textId="77777777" w:rsidR="00C90DA2" w:rsidRPr="00B134D2" w:rsidRDefault="00C90DA2" w:rsidP="00C07B2E">
            <w:pPr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  <w:p w14:paraId="09867561" w14:textId="1E59FE11" w:rsidR="00BC0C4A" w:rsidRDefault="00BC0C4A" w:rsidP="00C07B2E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Adresse d’envoi :</w:t>
            </w:r>
          </w:p>
          <w:p w14:paraId="18F10CCD" w14:textId="77777777" w:rsidR="00E6159A" w:rsidRDefault="00211588" w:rsidP="00BC0C4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A.P.P.C.   </w:t>
            </w:r>
            <w:r w:rsidR="00E6159A">
              <w:rPr>
                <w:b/>
                <w:bCs/>
                <w:sz w:val="28"/>
                <w:szCs w:val="28"/>
                <w:lang w:val="fr-FR"/>
              </w:rPr>
              <w:t xml:space="preserve">M. THIBOUT Yannick    </w:t>
            </w:r>
          </w:p>
          <w:p w14:paraId="78DBFBE9" w14:textId="7284E099" w:rsidR="00BC0C4A" w:rsidRDefault="00BC0C4A" w:rsidP="00BC0C4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7 rue du Chêne Noblet</w:t>
            </w:r>
          </w:p>
          <w:p w14:paraId="28086596" w14:textId="57646EF1" w:rsidR="000E3A85" w:rsidRPr="00211588" w:rsidRDefault="00BC0C4A" w:rsidP="00211588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35 250  CHEVAIGN</w:t>
            </w:r>
            <w:r w:rsidR="00211588">
              <w:rPr>
                <w:b/>
                <w:bCs/>
                <w:sz w:val="28"/>
                <w:szCs w:val="28"/>
                <w:lang w:val="fr-FR"/>
              </w:rPr>
              <w:t>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2DE63C" w14:textId="77777777" w:rsidR="00C0185D" w:rsidRPr="00C0185D" w:rsidRDefault="00C0185D">
            <w:pPr>
              <w:rPr>
                <w:lang w:val="fr-FR"/>
              </w:rPr>
            </w:pPr>
          </w:p>
        </w:tc>
        <w:tc>
          <w:tcPr>
            <w:tcW w:w="7595" w:type="dxa"/>
            <w:gridSpan w:val="2"/>
          </w:tcPr>
          <w:p w14:paraId="2CE67539" w14:textId="59205509" w:rsidR="00C0185D" w:rsidRPr="00CE7023" w:rsidRDefault="00C0185D" w:rsidP="00592898">
            <w:pPr>
              <w:jc w:val="center"/>
              <w:rPr>
                <w:sz w:val="4"/>
                <w:szCs w:val="4"/>
                <w:lang w:val="fr-FR"/>
              </w:rPr>
            </w:pPr>
          </w:p>
          <w:p w14:paraId="60C7B1C2" w14:textId="77777777" w:rsidR="00BC0C4A" w:rsidRDefault="00BC0C4A" w:rsidP="00BC0C4A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C84DB0">
              <w:rPr>
                <w:b/>
                <w:sz w:val="36"/>
                <w:szCs w:val="36"/>
                <w:lang w:val="fr-FR"/>
              </w:rPr>
              <w:t xml:space="preserve">Biathlon Palet </w:t>
            </w:r>
            <w:r>
              <w:rPr>
                <w:b/>
                <w:sz w:val="36"/>
                <w:szCs w:val="36"/>
                <w:lang w:val="fr-FR"/>
              </w:rPr>
              <w:t xml:space="preserve">- </w:t>
            </w:r>
            <w:r w:rsidRPr="00C84DB0">
              <w:rPr>
                <w:b/>
                <w:sz w:val="36"/>
                <w:szCs w:val="36"/>
                <w:lang w:val="fr-FR"/>
              </w:rPr>
              <w:t>Pétanque</w:t>
            </w:r>
            <w:r w:rsidRPr="003E35B3">
              <w:rPr>
                <w:b/>
                <w:sz w:val="28"/>
                <w:szCs w:val="28"/>
                <w:lang w:val="fr-FR"/>
              </w:rPr>
              <w:t xml:space="preserve"> </w:t>
            </w:r>
            <w:r>
              <w:rPr>
                <w:b/>
                <w:sz w:val="28"/>
                <w:szCs w:val="28"/>
                <w:lang w:val="fr-FR"/>
              </w:rPr>
              <w:t xml:space="preserve">                       </w:t>
            </w:r>
          </w:p>
          <w:p w14:paraId="67FB4E71" w14:textId="4CDF983F" w:rsidR="00BC0C4A" w:rsidRDefault="00BC0C4A" w:rsidP="00BC0C4A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3E35B3">
              <w:rPr>
                <w:b/>
                <w:sz w:val="28"/>
                <w:szCs w:val="28"/>
                <w:lang w:val="fr-FR"/>
              </w:rPr>
              <w:t xml:space="preserve"> </w:t>
            </w:r>
            <w:r w:rsidR="00FD1262">
              <w:rPr>
                <w:b/>
                <w:sz w:val="28"/>
                <w:szCs w:val="28"/>
                <w:lang w:val="fr-FR"/>
              </w:rPr>
              <w:t>Samedi 13 Juillet</w:t>
            </w:r>
            <w:r>
              <w:rPr>
                <w:b/>
                <w:sz w:val="28"/>
                <w:szCs w:val="28"/>
                <w:lang w:val="fr-FR"/>
              </w:rPr>
              <w:t xml:space="preserve">  </w:t>
            </w:r>
            <w:r w:rsidRPr="003E35B3">
              <w:rPr>
                <w:b/>
                <w:sz w:val="28"/>
                <w:szCs w:val="28"/>
                <w:lang w:val="fr-FR"/>
              </w:rPr>
              <w:t>20</w:t>
            </w:r>
            <w:r w:rsidR="00DE7B5E">
              <w:rPr>
                <w:b/>
                <w:sz w:val="28"/>
                <w:szCs w:val="28"/>
                <w:lang w:val="fr-FR"/>
              </w:rPr>
              <w:t>24</w:t>
            </w:r>
          </w:p>
          <w:p w14:paraId="2EFD45A1" w14:textId="77777777" w:rsidR="00BC0C4A" w:rsidRDefault="00BC0C4A" w:rsidP="00BC0C4A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Concours limité à 40 équipes</w:t>
            </w:r>
          </w:p>
          <w:p w14:paraId="4564FFA3" w14:textId="77777777" w:rsidR="00BC0C4A" w:rsidRPr="00DB238C" w:rsidRDefault="00BC0C4A" w:rsidP="00BC0C4A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DB238C">
              <w:rPr>
                <w:b/>
                <w:sz w:val="28"/>
                <w:szCs w:val="28"/>
                <w:lang w:val="fr-FR"/>
              </w:rPr>
              <w:t xml:space="preserve">Début du concours à 9h00 </w:t>
            </w:r>
          </w:p>
          <w:p w14:paraId="4EAFFB5D" w14:textId="53D38D44" w:rsidR="00BC0C4A" w:rsidRPr="00DB238C" w:rsidRDefault="00BC0C4A" w:rsidP="00BC0C4A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2</w:t>
            </w:r>
            <w:r w:rsidRPr="00DB238C">
              <w:rPr>
                <w:b/>
                <w:sz w:val="28"/>
                <w:szCs w:val="28"/>
                <w:lang w:val="fr-FR"/>
              </w:rPr>
              <w:t xml:space="preserve"> Partie</w:t>
            </w:r>
            <w:r>
              <w:rPr>
                <w:b/>
                <w:sz w:val="28"/>
                <w:szCs w:val="28"/>
                <w:lang w:val="fr-FR"/>
              </w:rPr>
              <w:t>s</w:t>
            </w:r>
            <w:r w:rsidRPr="00DB238C">
              <w:rPr>
                <w:b/>
                <w:sz w:val="28"/>
                <w:szCs w:val="28"/>
                <w:lang w:val="fr-FR"/>
              </w:rPr>
              <w:t xml:space="preserve"> le matin et </w:t>
            </w:r>
            <w:r>
              <w:rPr>
                <w:b/>
                <w:sz w:val="28"/>
                <w:szCs w:val="28"/>
                <w:lang w:val="fr-FR"/>
              </w:rPr>
              <w:t>2</w:t>
            </w:r>
            <w:r w:rsidRPr="00DB238C">
              <w:rPr>
                <w:b/>
                <w:sz w:val="28"/>
                <w:szCs w:val="28"/>
                <w:lang w:val="fr-FR"/>
              </w:rPr>
              <w:t xml:space="preserve"> l’Après midi</w:t>
            </w:r>
          </w:p>
          <w:p w14:paraId="6E1CE2C5" w14:textId="77777777" w:rsidR="00C10096" w:rsidRPr="00A0764C" w:rsidRDefault="00C10096" w:rsidP="002702A2">
            <w:pPr>
              <w:rPr>
                <w:sz w:val="28"/>
                <w:szCs w:val="28"/>
              </w:rPr>
            </w:pPr>
          </w:p>
          <w:tbl>
            <w:tblPr>
              <w:tblStyle w:val="Grilledutableau"/>
              <w:tblW w:w="7251" w:type="dxa"/>
              <w:tblLayout w:type="fixed"/>
              <w:tblLook w:val="04A0" w:firstRow="1" w:lastRow="0" w:firstColumn="1" w:lastColumn="0" w:noHBand="0" w:noVBand="1"/>
            </w:tblPr>
            <w:tblGrid>
              <w:gridCol w:w="3643"/>
              <w:gridCol w:w="3608"/>
            </w:tblGrid>
            <w:tr w:rsidR="00BC0C4A" w:rsidRPr="003E35B3" w14:paraId="4E8560AA" w14:textId="77777777" w:rsidTr="00A0764C">
              <w:tc>
                <w:tcPr>
                  <w:tcW w:w="36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02AEA7A" w14:textId="77777777" w:rsidR="00BC0C4A" w:rsidRPr="003E35B3" w:rsidRDefault="00BC0C4A" w:rsidP="00BC0C4A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 w:rsidRPr="003E35B3">
                    <w:rPr>
                      <w:sz w:val="28"/>
                      <w:szCs w:val="28"/>
                      <w:lang w:val="fr-FR"/>
                    </w:rPr>
                    <w:t>NOMS et Prénoms</w:t>
                  </w:r>
                </w:p>
              </w:tc>
              <w:tc>
                <w:tcPr>
                  <w:tcW w:w="36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9723C70" w14:textId="77777777" w:rsidR="00BC0C4A" w:rsidRPr="003E35B3" w:rsidRDefault="00BC0C4A" w:rsidP="00BC0C4A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>Adresse Mail</w:t>
                  </w:r>
                </w:p>
              </w:tc>
            </w:tr>
            <w:tr w:rsidR="00BC0C4A" w:rsidRPr="003E35B3" w14:paraId="2840E6BA" w14:textId="77777777" w:rsidTr="00A0764C">
              <w:tc>
                <w:tcPr>
                  <w:tcW w:w="364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6DDA3AA3" w14:textId="77777777" w:rsidR="00BC0C4A" w:rsidRPr="003E35B3" w:rsidRDefault="00BC0C4A" w:rsidP="00BC0C4A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8087A18" w14:textId="77777777" w:rsidR="00BC0C4A" w:rsidRPr="003E35B3" w:rsidRDefault="00BC0C4A" w:rsidP="00BC0C4A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BC0C4A" w:rsidRPr="003E35B3" w14:paraId="4ECCA6DB" w14:textId="77777777" w:rsidTr="00A0764C">
              <w:tc>
                <w:tcPr>
                  <w:tcW w:w="3643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5CE038A6" w14:textId="77777777" w:rsidR="00BC0C4A" w:rsidRPr="003E35B3" w:rsidRDefault="00BC0C4A" w:rsidP="00BC0C4A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8" w:type="dxa"/>
                  <w:vMerge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20EA124C" w14:textId="77777777" w:rsidR="00BC0C4A" w:rsidRPr="003E35B3" w:rsidRDefault="00BC0C4A" w:rsidP="00BC0C4A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BC0C4A" w:rsidRPr="003E35B3" w14:paraId="091BB0A6" w14:textId="77777777" w:rsidTr="00A0764C">
              <w:tc>
                <w:tcPr>
                  <w:tcW w:w="3643" w:type="dxa"/>
                  <w:tcBorders>
                    <w:top w:val="single" w:sz="18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1C29F0B5" w14:textId="77777777" w:rsidR="00BC0C4A" w:rsidRPr="003E35B3" w:rsidRDefault="00BC0C4A" w:rsidP="00BC0C4A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8" w:type="dxa"/>
                  <w:vMerge w:val="restart"/>
                  <w:tcBorders>
                    <w:top w:val="single" w:sz="18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0041EBB" w14:textId="77777777" w:rsidR="00BC0C4A" w:rsidRPr="003E35B3" w:rsidRDefault="00BC0C4A" w:rsidP="00BC0C4A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</w:p>
              </w:tc>
            </w:tr>
            <w:tr w:rsidR="00BC0C4A" w:rsidRPr="003E35B3" w14:paraId="23438170" w14:textId="77777777" w:rsidTr="00A0764C">
              <w:tc>
                <w:tcPr>
                  <w:tcW w:w="3643" w:type="dxa"/>
                  <w:tcBorders>
                    <w:top w:val="single" w:sz="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5E5C6F49" w14:textId="77777777" w:rsidR="00BC0C4A" w:rsidRPr="003E35B3" w:rsidRDefault="00BC0C4A" w:rsidP="00BC0C4A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</w:p>
              </w:tc>
              <w:tc>
                <w:tcPr>
                  <w:tcW w:w="3608" w:type="dxa"/>
                  <w:vMerge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1B263171" w14:textId="77777777" w:rsidR="00BC0C4A" w:rsidRPr="003E35B3" w:rsidRDefault="00BC0C4A" w:rsidP="00BC0C4A">
                  <w:pPr>
                    <w:jc w:val="center"/>
                    <w:rPr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14:paraId="6B4131B0" w14:textId="77777777" w:rsidR="00BC0C4A" w:rsidRPr="00BC0C4A" w:rsidRDefault="00BC0C4A" w:rsidP="002702A2">
            <w:pPr>
              <w:rPr>
                <w:sz w:val="16"/>
                <w:szCs w:val="16"/>
              </w:rPr>
            </w:pPr>
          </w:p>
          <w:p w14:paraId="41A92817" w14:textId="77777777" w:rsidR="00BC0C4A" w:rsidRPr="00C10096" w:rsidRDefault="00BC0C4A" w:rsidP="00BC0C4A">
            <w:pPr>
              <w:jc w:val="center"/>
              <w:rPr>
                <w:b/>
                <w:bCs/>
                <w:sz w:val="26"/>
                <w:szCs w:val="26"/>
                <w:u w:val="single"/>
                <w:lang w:val="fr-FR"/>
              </w:rPr>
            </w:pPr>
            <w:r w:rsidRPr="00C10096">
              <w:rPr>
                <w:b/>
                <w:bCs/>
                <w:sz w:val="26"/>
                <w:szCs w:val="26"/>
                <w:u w:val="single"/>
                <w:lang w:val="fr-FR"/>
              </w:rPr>
              <w:t>Extrait du règlement :</w:t>
            </w:r>
          </w:p>
          <w:p w14:paraId="1173D5FF" w14:textId="77777777" w:rsidR="00BC0C4A" w:rsidRPr="00C90DA2" w:rsidRDefault="00BC0C4A" w:rsidP="00BC0C4A">
            <w:pPr>
              <w:jc w:val="center"/>
              <w:rPr>
                <w:sz w:val="24"/>
                <w:szCs w:val="24"/>
                <w:lang w:val="fr-FR"/>
              </w:rPr>
            </w:pPr>
            <w:r w:rsidRPr="00C90DA2">
              <w:rPr>
                <w:sz w:val="24"/>
                <w:szCs w:val="24"/>
                <w:lang w:val="fr-FR"/>
              </w:rPr>
              <w:t>Toutes les parties se déroulent en Doublettes.</w:t>
            </w:r>
          </w:p>
          <w:p w14:paraId="7C38CE12" w14:textId="5A8FDC92" w:rsidR="00C90DA2" w:rsidRPr="00C90DA2" w:rsidRDefault="00BC0C4A" w:rsidP="00C90DA2">
            <w:pPr>
              <w:jc w:val="center"/>
              <w:rPr>
                <w:sz w:val="24"/>
                <w:szCs w:val="24"/>
                <w:lang w:val="fr-FR"/>
              </w:rPr>
            </w:pPr>
            <w:r w:rsidRPr="00C90DA2">
              <w:rPr>
                <w:sz w:val="24"/>
                <w:szCs w:val="24"/>
                <w:lang w:val="fr-FR"/>
              </w:rPr>
              <w:t>Les parties au palet et à la pétanque se jouent en 13 Points.</w:t>
            </w:r>
            <w:r w:rsidR="00C90DA2">
              <w:rPr>
                <w:sz w:val="24"/>
                <w:szCs w:val="24"/>
                <w:lang w:val="fr-FR"/>
              </w:rPr>
              <w:t xml:space="preserve"> Toutefois les parties à la pétanque seront limitées à 50 minutes + 1 mène ou 13 Points</w:t>
            </w:r>
          </w:p>
          <w:p w14:paraId="2F56FF82" w14:textId="5D03C9FB" w:rsidR="00BC0C4A" w:rsidRPr="00C90DA2" w:rsidRDefault="00BC0C4A" w:rsidP="00BC0C4A">
            <w:pPr>
              <w:jc w:val="center"/>
              <w:rPr>
                <w:sz w:val="24"/>
                <w:szCs w:val="24"/>
                <w:lang w:val="fr-FR"/>
              </w:rPr>
            </w:pPr>
            <w:r w:rsidRPr="00C90DA2">
              <w:rPr>
                <w:sz w:val="24"/>
                <w:szCs w:val="24"/>
                <w:lang w:val="fr-FR"/>
              </w:rPr>
              <w:t xml:space="preserve"> 1 Partie </w:t>
            </w:r>
            <w:r w:rsidR="00C90DA2" w:rsidRPr="00C90DA2">
              <w:rPr>
                <w:sz w:val="24"/>
                <w:szCs w:val="24"/>
                <w:lang w:val="fr-FR"/>
              </w:rPr>
              <w:t xml:space="preserve">à la Pétanque </w:t>
            </w:r>
            <w:r w:rsidRPr="00C90DA2">
              <w:rPr>
                <w:sz w:val="24"/>
                <w:szCs w:val="24"/>
                <w:lang w:val="fr-FR"/>
              </w:rPr>
              <w:t xml:space="preserve"> et 1 </w:t>
            </w:r>
            <w:r w:rsidR="00C90DA2" w:rsidRPr="00C90DA2">
              <w:rPr>
                <w:sz w:val="24"/>
                <w:szCs w:val="24"/>
                <w:lang w:val="fr-FR"/>
              </w:rPr>
              <w:t xml:space="preserve">au Palet </w:t>
            </w:r>
            <w:r w:rsidRPr="00C90DA2">
              <w:rPr>
                <w:sz w:val="24"/>
                <w:szCs w:val="24"/>
                <w:lang w:val="fr-FR"/>
              </w:rPr>
              <w:t>à chaque tour.</w:t>
            </w:r>
          </w:p>
          <w:p w14:paraId="3794F572" w14:textId="77777777" w:rsidR="00BC0C4A" w:rsidRPr="00C90DA2" w:rsidRDefault="00BC0C4A" w:rsidP="00BC0C4A">
            <w:pPr>
              <w:jc w:val="center"/>
              <w:rPr>
                <w:sz w:val="24"/>
                <w:szCs w:val="24"/>
                <w:lang w:val="fr-FR"/>
              </w:rPr>
            </w:pPr>
            <w:r w:rsidRPr="00C90DA2">
              <w:rPr>
                <w:sz w:val="24"/>
                <w:szCs w:val="24"/>
                <w:lang w:val="fr-FR"/>
              </w:rPr>
              <w:t>Classement à la 4</w:t>
            </w:r>
            <w:r w:rsidRPr="00C90DA2">
              <w:rPr>
                <w:sz w:val="24"/>
                <w:szCs w:val="24"/>
                <w:vertAlign w:val="superscript"/>
                <w:lang w:val="fr-FR"/>
              </w:rPr>
              <w:t>ème</w:t>
            </w:r>
            <w:r w:rsidRPr="00C90DA2">
              <w:rPr>
                <w:sz w:val="24"/>
                <w:szCs w:val="24"/>
                <w:lang w:val="fr-FR"/>
              </w:rPr>
              <w:t xml:space="preserve"> rencontre.    </w:t>
            </w:r>
            <w:r w:rsidRPr="00CD0B68">
              <w:rPr>
                <w:b/>
                <w:bCs/>
                <w:sz w:val="24"/>
                <w:szCs w:val="24"/>
                <w:lang w:val="fr-FR"/>
              </w:rPr>
              <w:t>Inscriptions 10€ par équipe.</w:t>
            </w:r>
            <w:r w:rsidRPr="00C90DA2">
              <w:rPr>
                <w:sz w:val="24"/>
                <w:szCs w:val="24"/>
                <w:lang w:val="fr-FR"/>
              </w:rPr>
              <w:t xml:space="preserve"> </w:t>
            </w:r>
          </w:p>
          <w:p w14:paraId="6898DA5F" w14:textId="77777777" w:rsidR="00BC0C4A" w:rsidRPr="00C90DA2" w:rsidRDefault="00BC0C4A" w:rsidP="00BC0C4A">
            <w:pPr>
              <w:jc w:val="center"/>
              <w:rPr>
                <w:sz w:val="24"/>
                <w:szCs w:val="24"/>
                <w:lang w:val="fr-FR"/>
              </w:rPr>
            </w:pPr>
            <w:r w:rsidRPr="00C90DA2">
              <w:rPr>
                <w:sz w:val="24"/>
                <w:szCs w:val="24"/>
                <w:lang w:val="fr-FR"/>
              </w:rPr>
              <w:t>Concours ouvert à toutes et à tous.</w:t>
            </w:r>
          </w:p>
          <w:p w14:paraId="1C7764D6" w14:textId="77777777" w:rsidR="00BC0C4A" w:rsidRPr="00C90DA2" w:rsidRDefault="00BC0C4A" w:rsidP="00BC0C4A">
            <w:pPr>
              <w:jc w:val="center"/>
              <w:rPr>
                <w:sz w:val="24"/>
                <w:szCs w:val="24"/>
                <w:lang w:val="fr-FR"/>
              </w:rPr>
            </w:pPr>
            <w:r w:rsidRPr="00C90DA2">
              <w:rPr>
                <w:sz w:val="24"/>
                <w:szCs w:val="24"/>
                <w:lang w:val="fr-FR"/>
              </w:rPr>
              <w:t xml:space="preserve">Les 40 premières équipes inscrites seront retenues </w:t>
            </w:r>
          </w:p>
          <w:p w14:paraId="2B6439AA" w14:textId="77777777" w:rsidR="00BC0C4A" w:rsidRDefault="00BC0C4A" w:rsidP="00BC0C4A">
            <w:pPr>
              <w:jc w:val="center"/>
              <w:rPr>
                <w:sz w:val="24"/>
                <w:szCs w:val="24"/>
                <w:lang w:val="fr-FR"/>
              </w:rPr>
            </w:pPr>
            <w:r w:rsidRPr="00C90DA2">
              <w:rPr>
                <w:sz w:val="24"/>
                <w:szCs w:val="24"/>
                <w:lang w:val="fr-FR"/>
              </w:rPr>
              <w:t>Aucun engagement ne sera pris en compte sans le règlement.</w:t>
            </w:r>
          </w:p>
          <w:p w14:paraId="03267C05" w14:textId="77777777" w:rsidR="00B134D2" w:rsidRPr="00C90DA2" w:rsidRDefault="00B134D2" w:rsidP="00BC0C4A">
            <w:pPr>
              <w:jc w:val="center"/>
              <w:rPr>
                <w:sz w:val="24"/>
                <w:szCs w:val="24"/>
                <w:lang w:val="fr-FR"/>
              </w:rPr>
            </w:pPr>
          </w:p>
          <w:p w14:paraId="0FB6AAEE" w14:textId="691D5E25" w:rsidR="00BC0C4A" w:rsidRDefault="00BC0C4A" w:rsidP="00C90DA2">
            <w:pPr>
              <w:jc w:val="center"/>
              <w:rPr>
                <w:sz w:val="24"/>
                <w:szCs w:val="24"/>
                <w:lang w:val="fr-FR"/>
              </w:rPr>
            </w:pPr>
            <w:r w:rsidRPr="00C90DA2">
              <w:rPr>
                <w:sz w:val="24"/>
                <w:szCs w:val="24"/>
                <w:lang w:val="fr-FR"/>
              </w:rPr>
              <w:t xml:space="preserve">Pour confirmation de votre inscription veuillez joindre votre adresse mail </w:t>
            </w:r>
            <w:r w:rsidR="00C90DA2">
              <w:rPr>
                <w:sz w:val="24"/>
                <w:szCs w:val="24"/>
                <w:lang w:val="fr-FR"/>
              </w:rPr>
              <w:t xml:space="preserve">            </w:t>
            </w:r>
            <w:r w:rsidRPr="00C90DA2">
              <w:rPr>
                <w:sz w:val="24"/>
                <w:szCs w:val="24"/>
                <w:lang w:val="fr-FR"/>
              </w:rPr>
              <w:t>lisible ou une enveloppe timbrée avec vos coordonnées.</w:t>
            </w:r>
          </w:p>
          <w:p w14:paraId="0986E476" w14:textId="06356097" w:rsidR="00C90DA2" w:rsidRDefault="00C90DA2" w:rsidP="00C90DA2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Règlement à l’ordre de l’A.P.P.C.</w:t>
            </w:r>
          </w:p>
          <w:p w14:paraId="7E3A9892" w14:textId="77777777" w:rsidR="00B134D2" w:rsidRPr="00B134D2" w:rsidRDefault="00B134D2" w:rsidP="00C90DA2">
            <w:pPr>
              <w:jc w:val="center"/>
              <w:rPr>
                <w:sz w:val="16"/>
                <w:szCs w:val="16"/>
                <w:lang w:val="fr-FR"/>
              </w:rPr>
            </w:pPr>
          </w:p>
          <w:p w14:paraId="1EF12618" w14:textId="77777777" w:rsidR="00211588" w:rsidRDefault="00211588" w:rsidP="00211588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Adresse d’envoi :</w:t>
            </w:r>
          </w:p>
          <w:p w14:paraId="5B75A04B" w14:textId="77777777" w:rsidR="00E6159A" w:rsidRDefault="00211588" w:rsidP="00211588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A.P.P.C.   M. THIBOUT Yannick    </w:t>
            </w:r>
          </w:p>
          <w:p w14:paraId="244F2762" w14:textId="4A933643" w:rsidR="00211588" w:rsidRDefault="00211588" w:rsidP="00211588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 7 rue du Chêne Noblet</w:t>
            </w:r>
          </w:p>
          <w:p w14:paraId="71384833" w14:textId="77777777" w:rsidR="00211588" w:rsidRDefault="00211588" w:rsidP="00211588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35 250  CHEVAIGNE</w:t>
            </w:r>
          </w:p>
          <w:p w14:paraId="466B01CD" w14:textId="3508C0C5" w:rsidR="00DE7B5E" w:rsidRPr="00211588" w:rsidRDefault="00DE7B5E" w:rsidP="00211588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</w:tbl>
    <w:p w14:paraId="79A769C0" w14:textId="77777777" w:rsidR="00B27DF2" w:rsidRPr="00C10096" w:rsidRDefault="00B27DF2">
      <w:pPr>
        <w:rPr>
          <w:sz w:val="2"/>
          <w:szCs w:val="2"/>
          <w:lang w:val="fr-FR"/>
        </w:rPr>
      </w:pPr>
    </w:p>
    <w:sectPr w:rsidR="00B27DF2" w:rsidRPr="00C10096" w:rsidSect="006D2EA4">
      <w:pgSz w:w="16838" w:h="11906" w:orient="landscape"/>
      <w:pgMar w:top="284" w:right="82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7F143" w14:textId="77777777" w:rsidR="00B21C74" w:rsidRDefault="00B21C74" w:rsidP="00D12B61">
      <w:pPr>
        <w:spacing w:after="0" w:line="240" w:lineRule="auto"/>
      </w:pPr>
      <w:r>
        <w:separator/>
      </w:r>
    </w:p>
  </w:endnote>
  <w:endnote w:type="continuationSeparator" w:id="0">
    <w:p w14:paraId="666193BB" w14:textId="77777777" w:rsidR="00B21C74" w:rsidRDefault="00B21C74" w:rsidP="00D1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CA916" w14:textId="77777777" w:rsidR="00B21C74" w:rsidRDefault="00B21C74" w:rsidP="00D12B61">
      <w:pPr>
        <w:spacing w:after="0" w:line="240" w:lineRule="auto"/>
      </w:pPr>
      <w:r>
        <w:separator/>
      </w:r>
    </w:p>
  </w:footnote>
  <w:footnote w:type="continuationSeparator" w:id="0">
    <w:p w14:paraId="3DD83A44" w14:textId="77777777" w:rsidR="00B21C74" w:rsidRDefault="00B21C74" w:rsidP="00D1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689B"/>
    <w:multiLevelType w:val="hybridMultilevel"/>
    <w:tmpl w:val="3586E2C2"/>
    <w:lvl w:ilvl="0" w:tplc="F4E47B9A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85D"/>
    <w:rsid w:val="00063711"/>
    <w:rsid w:val="000E3A85"/>
    <w:rsid w:val="001128CA"/>
    <w:rsid w:val="001204D0"/>
    <w:rsid w:val="001748CC"/>
    <w:rsid w:val="001C6594"/>
    <w:rsid w:val="0020665D"/>
    <w:rsid w:val="00211588"/>
    <w:rsid w:val="002172EC"/>
    <w:rsid w:val="002702A2"/>
    <w:rsid w:val="002E100C"/>
    <w:rsid w:val="003E35B3"/>
    <w:rsid w:val="00410C85"/>
    <w:rsid w:val="004A685C"/>
    <w:rsid w:val="004D4235"/>
    <w:rsid w:val="00592898"/>
    <w:rsid w:val="00640896"/>
    <w:rsid w:val="006A422C"/>
    <w:rsid w:val="006D2EA4"/>
    <w:rsid w:val="007250E5"/>
    <w:rsid w:val="00755950"/>
    <w:rsid w:val="007970E6"/>
    <w:rsid w:val="008551DC"/>
    <w:rsid w:val="008849AE"/>
    <w:rsid w:val="008D62ED"/>
    <w:rsid w:val="009D01E4"/>
    <w:rsid w:val="00A0764C"/>
    <w:rsid w:val="00A25772"/>
    <w:rsid w:val="00A53AFE"/>
    <w:rsid w:val="00A613C0"/>
    <w:rsid w:val="00B134D2"/>
    <w:rsid w:val="00B1778E"/>
    <w:rsid w:val="00B21C74"/>
    <w:rsid w:val="00B27DF2"/>
    <w:rsid w:val="00BA5FBA"/>
    <w:rsid w:val="00BC0C4A"/>
    <w:rsid w:val="00BE39A5"/>
    <w:rsid w:val="00C0185D"/>
    <w:rsid w:val="00C07B2E"/>
    <w:rsid w:val="00C10096"/>
    <w:rsid w:val="00C44BCA"/>
    <w:rsid w:val="00C46345"/>
    <w:rsid w:val="00C84DB0"/>
    <w:rsid w:val="00C90DA2"/>
    <w:rsid w:val="00CB4048"/>
    <w:rsid w:val="00CD0B68"/>
    <w:rsid w:val="00CE7023"/>
    <w:rsid w:val="00D12B61"/>
    <w:rsid w:val="00DB238C"/>
    <w:rsid w:val="00DE7B5E"/>
    <w:rsid w:val="00E433BD"/>
    <w:rsid w:val="00E6159A"/>
    <w:rsid w:val="00E80B54"/>
    <w:rsid w:val="00EA7BEE"/>
    <w:rsid w:val="00F1405B"/>
    <w:rsid w:val="00F51E38"/>
    <w:rsid w:val="00F53C04"/>
    <w:rsid w:val="00FD1262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B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DF2"/>
    <w:rPr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18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85D"/>
    <w:rPr>
      <w:rFonts w:ascii="Tahoma" w:hAnsi="Tahoma" w:cs="Tahoma"/>
      <w:sz w:val="16"/>
      <w:szCs w:val="16"/>
      <w:lang w:val="it-IT"/>
    </w:rPr>
  </w:style>
  <w:style w:type="paragraph" w:styleId="En-tte">
    <w:name w:val="header"/>
    <w:basedOn w:val="Normal"/>
    <w:link w:val="En-tteCar"/>
    <w:uiPriority w:val="99"/>
    <w:semiHidden/>
    <w:unhideWhenUsed/>
    <w:rsid w:val="00D1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12B61"/>
    <w:rPr>
      <w:lang w:val="it-IT"/>
    </w:rPr>
  </w:style>
  <w:style w:type="paragraph" w:styleId="Pieddepage">
    <w:name w:val="footer"/>
    <w:basedOn w:val="Normal"/>
    <w:link w:val="PieddepageCar"/>
    <w:uiPriority w:val="99"/>
    <w:semiHidden/>
    <w:unhideWhenUsed/>
    <w:rsid w:val="00D1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12B61"/>
    <w:rPr>
      <w:lang w:val="it-IT"/>
    </w:rPr>
  </w:style>
  <w:style w:type="character" w:styleId="Lienhypertexte">
    <w:name w:val="Hyperlink"/>
    <w:basedOn w:val="Policepardfaut"/>
    <w:uiPriority w:val="99"/>
    <w:semiHidden/>
    <w:unhideWhenUsed/>
    <w:rsid w:val="00DB238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D2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CMoi</cp:lastModifiedBy>
  <cp:revision>28</cp:revision>
  <dcterms:created xsi:type="dcterms:W3CDTF">2017-07-29T07:17:00Z</dcterms:created>
  <dcterms:modified xsi:type="dcterms:W3CDTF">2024-05-12T12:33:00Z</dcterms:modified>
</cp:coreProperties>
</file>